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60AEC" w14:textId="77777777" w:rsidR="003B342C" w:rsidRDefault="003B342C" w:rsidP="003B342C"/>
    <w:p w14:paraId="0E4EF3F2" w14:textId="7838DCA1" w:rsidR="003B342C" w:rsidRDefault="003B342C" w:rsidP="003B342C">
      <w:pPr>
        <w:pStyle w:val="1"/>
        <w:jc w:val="center"/>
        <w:rPr>
          <w:sz w:val="28"/>
        </w:rPr>
      </w:pPr>
      <w:r>
        <w:rPr>
          <w:noProof/>
          <w:color w:val="000000"/>
          <w:sz w:val="36"/>
        </w:rPr>
        <w:drawing>
          <wp:inline distT="0" distB="0" distL="0" distR="0" wp14:anchorId="3EBA5B57" wp14:editId="67B725FA">
            <wp:extent cx="731520" cy="906145"/>
            <wp:effectExtent l="0" t="0" r="0" b="8255"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14E81" w14:textId="77777777" w:rsidR="003B342C" w:rsidRDefault="003B342C" w:rsidP="003B342C">
      <w:pPr>
        <w:pStyle w:val="1"/>
        <w:jc w:val="center"/>
        <w:rPr>
          <w:b w:val="0"/>
        </w:rPr>
      </w:pPr>
      <w:r>
        <w:rPr>
          <w:b w:val="0"/>
        </w:rPr>
        <w:t>МУНИЦИПАЛЬНЫЙ СОВЕТ</w:t>
      </w:r>
    </w:p>
    <w:p w14:paraId="155D5833" w14:textId="77777777" w:rsidR="003B342C" w:rsidRDefault="003B342C" w:rsidP="003B342C">
      <w:pPr>
        <w:pStyle w:val="1"/>
        <w:jc w:val="center"/>
        <w:rPr>
          <w:b w:val="0"/>
          <w:sz w:val="28"/>
        </w:rPr>
      </w:pPr>
      <w:r>
        <w:rPr>
          <w:b w:val="0"/>
          <w:sz w:val="28"/>
        </w:rPr>
        <w:t>МУНИЦИПАЛЬНОГО ОБРАЗОВАНИЯ ГОРОД ПЕТЕРГОФ</w:t>
      </w:r>
    </w:p>
    <w:p w14:paraId="390D4BE2" w14:textId="77777777" w:rsidR="003B342C" w:rsidRDefault="003B342C" w:rsidP="003B342C">
      <w:pPr>
        <w:jc w:val="center"/>
        <w:rPr>
          <w:b/>
          <w:sz w:val="32"/>
        </w:rPr>
      </w:pPr>
      <w:r>
        <w:rPr>
          <w:b/>
          <w:sz w:val="32"/>
        </w:rPr>
        <w:t>__________________________________________________________</w:t>
      </w:r>
    </w:p>
    <w:p w14:paraId="4E24EF26" w14:textId="5EAD9A36" w:rsidR="003B342C" w:rsidRPr="003B342C" w:rsidRDefault="003B342C" w:rsidP="003B342C">
      <w:pPr>
        <w:jc w:val="right"/>
        <w:rPr>
          <w:rFonts w:ascii="Times New Roman" w:hAnsi="Times New Roman" w:cs="Times New Roman"/>
          <w:b/>
          <w:sz w:val="28"/>
        </w:rPr>
      </w:pPr>
    </w:p>
    <w:p w14:paraId="79F75AAB" w14:textId="77777777" w:rsidR="003B342C" w:rsidRPr="003B342C" w:rsidRDefault="003B342C" w:rsidP="003B342C">
      <w:pPr>
        <w:jc w:val="center"/>
        <w:rPr>
          <w:rFonts w:ascii="Times New Roman" w:hAnsi="Times New Roman" w:cs="Times New Roman"/>
          <w:b/>
          <w:sz w:val="28"/>
        </w:rPr>
      </w:pPr>
      <w:r w:rsidRPr="003B342C">
        <w:rPr>
          <w:rFonts w:ascii="Times New Roman" w:hAnsi="Times New Roman" w:cs="Times New Roman"/>
          <w:b/>
          <w:sz w:val="28"/>
        </w:rPr>
        <w:t>Р Е Ш Е Н И Е</w:t>
      </w:r>
    </w:p>
    <w:p w14:paraId="215E5878" w14:textId="6573F1A4" w:rsidR="003B342C" w:rsidRPr="003B342C" w:rsidRDefault="003B342C" w:rsidP="003B342C">
      <w:pPr>
        <w:rPr>
          <w:rFonts w:ascii="Times New Roman" w:hAnsi="Times New Roman" w:cs="Times New Roman"/>
          <w:sz w:val="24"/>
          <w:szCs w:val="24"/>
        </w:rPr>
      </w:pPr>
      <w:r w:rsidRPr="003B342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F65E8">
        <w:rPr>
          <w:rFonts w:ascii="Times New Roman" w:hAnsi="Times New Roman" w:cs="Times New Roman"/>
          <w:sz w:val="24"/>
          <w:szCs w:val="24"/>
        </w:rPr>
        <w:t>« 28</w:t>
      </w:r>
      <w:proofErr w:type="gramEnd"/>
      <w:r w:rsidR="008F65E8">
        <w:rPr>
          <w:rFonts w:ascii="Times New Roman" w:hAnsi="Times New Roman" w:cs="Times New Roman"/>
          <w:sz w:val="24"/>
          <w:szCs w:val="24"/>
        </w:rPr>
        <w:t>» февраля</w:t>
      </w:r>
      <w:r w:rsidRPr="003B342C">
        <w:rPr>
          <w:rFonts w:ascii="Times New Roman" w:hAnsi="Times New Roman" w:cs="Times New Roman"/>
          <w:sz w:val="24"/>
          <w:szCs w:val="24"/>
        </w:rPr>
        <w:t xml:space="preserve">  201</w:t>
      </w:r>
      <w:r w:rsidR="000D5719">
        <w:rPr>
          <w:rFonts w:ascii="Times New Roman" w:hAnsi="Times New Roman" w:cs="Times New Roman"/>
          <w:sz w:val="24"/>
          <w:szCs w:val="24"/>
        </w:rPr>
        <w:t>9</w:t>
      </w:r>
      <w:r w:rsidR="00C516B4">
        <w:rPr>
          <w:rFonts w:ascii="Times New Roman" w:hAnsi="Times New Roman" w:cs="Times New Roman"/>
          <w:sz w:val="24"/>
          <w:szCs w:val="24"/>
        </w:rPr>
        <w:t xml:space="preserve"> </w:t>
      </w:r>
      <w:r w:rsidRPr="003B342C">
        <w:rPr>
          <w:rFonts w:ascii="Times New Roman" w:hAnsi="Times New Roman" w:cs="Times New Roman"/>
          <w:sz w:val="24"/>
          <w:szCs w:val="24"/>
        </w:rPr>
        <w:t xml:space="preserve">года    </w:t>
      </w:r>
      <w:r w:rsidR="00865791">
        <w:rPr>
          <w:rFonts w:ascii="Times New Roman" w:hAnsi="Times New Roman" w:cs="Times New Roman"/>
          <w:sz w:val="24"/>
          <w:szCs w:val="24"/>
        </w:rPr>
        <w:t xml:space="preserve">    </w:t>
      </w:r>
      <w:r w:rsidRPr="003B34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№</w:t>
      </w:r>
      <w:r w:rsidRPr="003B34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65E8">
        <w:rPr>
          <w:rFonts w:ascii="Times New Roman" w:hAnsi="Times New Roman" w:cs="Times New Roman"/>
          <w:b/>
          <w:sz w:val="24"/>
          <w:szCs w:val="24"/>
        </w:rPr>
        <w:t xml:space="preserve"> 11</w:t>
      </w:r>
      <w:bookmarkStart w:id="0" w:name="_GoBack"/>
      <w:bookmarkEnd w:id="0"/>
      <w:r w:rsidR="00C516B4">
        <w:rPr>
          <w:rFonts w:ascii="Times New Roman" w:hAnsi="Times New Roman" w:cs="Times New Roman"/>
          <w:b/>
          <w:sz w:val="24"/>
          <w:szCs w:val="24"/>
        </w:rPr>
        <w:softHyphen/>
      </w:r>
      <w:r w:rsidR="00C516B4">
        <w:rPr>
          <w:rFonts w:ascii="Times New Roman" w:hAnsi="Times New Roman" w:cs="Times New Roman"/>
          <w:b/>
          <w:sz w:val="24"/>
          <w:szCs w:val="24"/>
        </w:rPr>
        <w:softHyphen/>
      </w:r>
      <w:r w:rsidR="00C516B4">
        <w:rPr>
          <w:rFonts w:ascii="Times New Roman" w:hAnsi="Times New Roman" w:cs="Times New Roman"/>
          <w:b/>
          <w:sz w:val="24"/>
          <w:szCs w:val="24"/>
        </w:rPr>
        <w:softHyphen/>
      </w:r>
      <w:r w:rsidRPr="003B342C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92841F3" w14:textId="77777777" w:rsidR="003B342C" w:rsidRPr="003B342C" w:rsidRDefault="003B342C" w:rsidP="003B342C">
      <w:pPr>
        <w:rPr>
          <w:rFonts w:ascii="Times New Roman" w:hAnsi="Times New Roman" w:cs="Times New Roman"/>
          <w:b/>
          <w:sz w:val="20"/>
        </w:rPr>
      </w:pPr>
    </w:p>
    <w:p w14:paraId="447EDAF8" w14:textId="3ACB3B74" w:rsidR="003B342C" w:rsidRPr="00C40B74" w:rsidRDefault="003B342C" w:rsidP="00C40B74">
      <w:pPr>
        <w:tabs>
          <w:tab w:val="left" w:pos="6521"/>
        </w:tabs>
        <w:spacing w:line="240" w:lineRule="auto"/>
        <w:ind w:right="3828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C40B74">
        <w:rPr>
          <w:rFonts w:ascii="Times New Roman" w:hAnsi="Times New Roman" w:cs="Times New Roman"/>
          <w:b/>
          <w:color w:val="000000"/>
        </w:rPr>
        <w:t xml:space="preserve">О внесении изменений в </w:t>
      </w:r>
      <w:r w:rsidR="00497133">
        <w:rPr>
          <w:rFonts w:ascii="Times New Roman" w:hAnsi="Times New Roman" w:cs="Times New Roman"/>
          <w:b/>
          <w:color w:val="000000"/>
        </w:rPr>
        <w:t>р</w:t>
      </w:r>
      <w:r w:rsidRPr="00C40B74">
        <w:rPr>
          <w:rFonts w:ascii="Times New Roman" w:hAnsi="Times New Roman" w:cs="Times New Roman"/>
          <w:b/>
          <w:color w:val="000000"/>
        </w:rPr>
        <w:t>ешение М</w:t>
      </w:r>
      <w:r w:rsidR="0036731D" w:rsidRPr="00C40B74">
        <w:rPr>
          <w:rFonts w:ascii="Times New Roman" w:hAnsi="Times New Roman" w:cs="Times New Roman"/>
          <w:b/>
          <w:color w:val="000000"/>
        </w:rPr>
        <w:t>С  МО г.</w:t>
      </w:r>
      <w:r w:rsidR="00C40B74" w:rsidRPr="00C40B74">
        <w:rPr>
          <w:rFonts w:ascii="Times New Roman" w:hAnsi="Times New Roman" w:cs="Times New Roman"/>
          <w:b/>
          <w:color w:val="000000"/>
        </w:rPr>
        <w:t xml:space="preserve"> </w:t>
      </w:r>
      <w:r w:rsidR="0036731D" w:rsidRPr="00C40B74">
        <w:rPr>
          <w:rFonts w:ascii="Times New Roman" w:hAnsi="Times New Roman" w:cs="Times New Roman"/>
          <w:b/>
          <w:color w:val="000000"/>
        </w:rPr>
        <w:t>Петергоф</w:t>
      </w:r>
      <w:r w:rsidR="00C40B74" w:rsidRPr="00C40B74">
        <w:rPr>
          <w:rFonts w:ascii="Times New Roman" w:hAnsi="Times New Roman" w:cs="Times New Roman"/>
          <w:b/>
          <w:color w:val="000000"/>
        </w:rPr>
        <w:t xml:space="preserve"> </w:t>
      </w:r>
      <w:r w:rsidR="0036731D" w:rsidRPr="00C40B74">
        <w:rPr>
          <w:rFonts w:ascii="Times New Roman" w:hAnsi="Times New Roman" w:cs="Times New Roman"/>
          <w:b/>
          <w:color w:val="000000"/>
        </w:rPr>
        <w:t>от 22.11.2018 г</w:t>
      </w:r>
      <w:r w:rsidR="00C40B74">
        <w:rPr>
          <w:rFonts w:ascii="Times New Roman" w:hAnsi="Times New Roman" w:cs="Times New Roman"/>
          <w:b/>
          <w:color w:val="000000"/>
        </w:rPr>
        <w:t>.</w:t>
      </w:r>
      <w:r w:rsidR="0036731D" w:rsidRPr="00C40B74">
        <w:rPr>
          <w:rFonts w:ascii="Times New Roman" w:hAnsi="Times New Roman" w:cs="Times New Roman"/>
          <w:b/>
          <w:color w:val="000000"/>
        </w:rPr>
        <w:t xml:space="preserve"> № 86 </w:t>
      </w:r>
      <w:r w:rsidRPr="00C40B74">
        <w:rPr>
          <w:rFonts w:ascii="Times New Roman" w:hAnsi="Times New Roman" w:cs="Times New Roman"/>
          <w:b/>
          <w:color w:val="000000"/>
        </w:rPr>
        <w:t>«Об утверждении Положения</w:t>
      </w:r>
      <w:r w:rsidR="00C40B74" w:rsidRPr="00C40B74">
        <w:rPr>
          <w:rFonts w:ascii="Times New Roman" w:hAnsi="Times New Roman" w:cs="Times New Roman"/>
          <w:b/>
          <w:color w:val="000000"/>
        </w:rPr>
        <w:t xml:space="preserve"> </w:t>
      </w:r>
      <w:r w:rsidRPr="00C40B74">
        <w:rPr>
          <w:rFonts w:ascii="Times New Roman" w:hAnsi="Times New Roman" w:cs="Times New Roman"/>
          <w:b/>
          <w:color w:val="000000"/>
        </w:rPr>
        <w:t>«Об оплате труда работников, замещающих должности, не являющиеся должностями муниципальной</w:t>
      </w:r>
      <w:r w:rsidR="00C40B74" w:rsidRPr="00C40B74">
        <w:rPr>
          <w:rFonts w:ascii="Times New Roman" w:hAnsi="Times New Roman" w:cs="Times New Roman"/>
          <w:b/>
          <w:color w:val="000000"/>
        </w:rPr>
        <w:t xml:space="preserve"> </w:t>
      </w:r>
      <w:r w:rsidRPr="00C40B74">
        <w:rPr>
          <w:rFonts w:ascii="Times New Roman" w:hAnsi="Times New Roman" w:cs="Times New Roman"/>
          <w:b/>
          <w:color w:val="000000"/>
        </w:rPr>
        <w:t>службы в органах местного самоуправления</w:t>
      </w:r>
      <w:r w:rsidR="00C40B74" w:rsidRPr="00C40B74">
        <w:rPr>
          <w:rFonts w:ascii="Times New Roman" w:hAnsi="Times New Roman" w:cs="Times New Roman"/>
          <w:b/>
          <w:color w:val="000000"/>
        </w:rPr>
        <w:t xml:space="preserve"> </w:t>
      </w:r>
      <w:r w:rsidRPr="00C40B74">
        <w:rPr>
          <w:rFonts w:ascii="Times New Roman" w:hAnsi="Times New Roman" w:cs="Times New Roman"/>
          <w:b/>
          <w:color w:val="000000"/>
        </w:rPr>
        <w:t>муниципального образования город Петергоф»</w:t>
      </w:r>
      <w:r w:rsidR="00C40B74" w:rsidRPr="00C40B74">
        <w:rPr>
          <w:rFonts w:ascii="Times New Roman" w:hAnsi="Times New Roman" w:cs="Times New Roman"/>
          <w:b/>
          <w:color w:val="000000"/>
        </w:rPr>
        <w:t xml:space="preserve"> с изменениями, внесёнными </w:t>
      </w:r>
      <w:r w:rsidR="00C40B74">
        <w:rPr>
          <w:rFonts w:ascii="Times New Roman" w:hAnsi="Times New Roman" w:cs="Times New Roman"/>
          <w:b/>
          <w:color w:val="000000"/>
        </w:rPr>
        <w:t>Р</w:t>
      </w:r>
      <w:r w:rsidR="00C40B74" w:rsidRPr="00C40B74">
        <w:rPr>
          <w:rFonts w:ascii="Times New Roman" w:hAnsi="Times New Roman" w:cs="Times New Roman"/>
          <w:b/>
          <w:color w:val="000000"/>
        </w:rPr>
        <w:t>ешени</w:t>
      </w:r>
      <w:r w:rsidR="00C40B74">
        <w:rPr>
          <w:rFonts w:ascii="Times New Roman" w:hAnsi="Times New Roman" w:cs="Times New Roman"/>
          <w:b/>
          <w:color w:val="000000"/>
        </w:rPr>
        <w:t>ем</w:t>
      </w:r>
      <w:r w:rsidR="00C40B74" w:rsidRPr="00C40B74">
        <w:rPr>
          <w:rFonts w:ascii="Times New Roman" w:hAnsi="Times New Roman" w:cs="Times New Roman"/>
          <w:b/>
          <w:color w:val="000000"/>
        </w:rPr>
        <w:t xml:space="preserve"> МС МО г. Петергоф  от </w:t>
      </w:r>
      <w:r w:rsidR="00C40B74">
        <w:rPr>
          <w:rFonts w:ascii="Times New Roman" w:hAnsi="Times New Roman" w:cs="Times New Roman"/>
          <w:b/>
          <w:color w:val="000000"/>
        </w:rPr>
        <w:t>13</w:t>
      </w:r>
      <w:r w:rsidR="00C40B74" w:rsidRPr="00C40B74">
        <w:rPr>
          <w:rFonts w:ascii="Times New Roman" w:hAnsi="Times New Roman" w:cs="Times New Roman"/>
          <w:b/>
          <w:color w:val="000000"/>
        </w:rPr>
        <w:t>.</w:t>
      </w:r>
      <w:r w:rsidR="00C40B74">
        <w:rPr>
          <w:rFonts w:ascii="Times New Roman" w:hAnsi="Times New Roman" w:cs="Times New Roman"/>
          <w:b/>
          <w:color w:val="000000"/>
        </w:rPr>
        <w:t>12</w:t>
      </w:r>
      <w:r w:rsidR="00C40B74" w:rsidRPr="00C40B74">
        <w:rPr>
          <w:rFonts w:ascii="Times New Roman" w:hAnsi="Times New Roman" w:cs="Times New Roman"/>
          <w:b/>
          <w:color w:val="000000"/>
        </w:rPr>
        <w:t>.201</w:t>
      </w:r>
      <w:r w:rsidR="00C40B74">
        <w:rPr>
          <w:rFonts w:ascii="Times New Roman" w:hAnsi="Times New Roman" w:cs="Times New Roman"/>
          <w:b/>
          <w:color w:val="000000"/>
        </w:rPr>
        <w:t>8</w:t>
      </w:r>
      <w:r w:rsidR="00C40B74" w:rsidRPr="00C40B74">
        <w:rPr>
          <w:rFonts w:ascii="Times New Roman" w:hAnsi="Times New Roman" w:cs="Times New Roman"/>
          <w:b/>
          <w:color w:val="000000"/>
        </w:rPr>
        <w:t xml:space="preserve"> г. № </w:t>
      </w:r>
      <w:r w:rsidR="00C40B74">
        <w:rPr>
          <w:rFonts w:ascii="Times New Roman" w:hAnsi="Times New Roman" w:cs="Times New Roman"/>
          <w:b/>
          <w:color w:val="000000"/>
        </w:rPr>
        <w:t>99</w:t>
      </w:r>
    </w:p>
    <w:p w14:paraId="51A333FC" w14:textId="77777777" w:rsidR="003B342C" w:rsidRPr="00C40B74" w:rsidRDefault="003B342C" w:rsidP="00C40B74">
      <w:pPr>
        <w:tabs>
          <w:tab w:val="left" w:pos="6521"/>
        </w:tabs>
        <w:spacing w:line="240" w:lineRule="auto"/>
        <w:ind w:right="3828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C40B74">
        <w:rPr>
          <w:rFonts w:ascii="Times New Roman" w:hAnsi="Times New Roman" w:cs="Times New Roman"/>
          <w:b/>
          <w:color w:val="000000"/>
        </w:rPr>
        <w:t xml:space="preserve">               </w:t>
      </w:r>
    </w:p>
    <w:p w14:paraId="42BCDC12" w14:textId="458F1FE3" w:rsidR="003B342C" w:rsidRPr="003B342C" w:rsidRDefault="003B342C" w:rsidP="0036731D">
      <w:pPr>
        <w:keepNext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B342C">
        <w:rPr>
          <w:rFonts w:ascii="Times New Roman" w:hAnsi="Times New Roman" w:cs="Times New Roman"/>
          <w:sz w:val="24"/>
          <w:szCs w:val="24"/>
        </w:rPr>
        <w:t xml:space="preserve">         Муниципальный Совет муниципального образования город Петергоф</w:t>
      </w:r>
    </w:p>
    <w:p w14:paraId="38660597" w14:textId="77777777" w:rsidR="003B342C" w:rsidRPr="003B342C" w:rsidRDefault="003B342C" w:rsidP="003B342C">
      <w:pPr>
        <w:jc w:val="center"/>
        <w:rPr>
          <w:rFonts w:ascii="Times New Roman" w:hAnsi="Times New Roman" w:cs="Times New Roman"/>
          <w:sz w:val="24"/>
          <w:szCs w:val="24"/>
        </w:rPr>
      </w:pPr>
      <w:r w:rsidRPr="003B342C">
        <w:rPr>
          <w:rFonts w:ascii="Times New Roman" w:hAnsi="Times New Roman" w:cs="Times New Roman"/>
          <w:sz w:val="24"/>
          <w:szCs w:val="24"/>
        </w:rPr>
        <w:t>Р Е Ш И Л:</w:t>
      </w:r>
    </w:p>
    <w:p w14:paraId="369AD38F" w14:textId="5938E817" w:rsidR="00C40B74" w:rsidRPr="00C40B74" w:rsidRDefault="003B342C" w:rsidP="00C20C6B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42C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497133">
        <w:rPr>
          <w:rFonts w:ascii="Times New Roman" w:hAnsi="Times New Roman" w:cs="Times New Roman"/>
          <w:sz w:val="24"/>
          <w:szCs w:val="24"/>
        </w:rPr>
        <w:t>р</w:t>
      </w:r>
      <w:r w:rsidRPr="003B342C">
        <w:rPr>
          <w:rFonts w:ascii="Times New Roman" w:hAnsi="Times New Roman" w:cs="Times New Roman"/>
          <w:sz w:val="24"/>
          <w:szCs w:val="24"/>
        </w:rPr>
        <w:t>ешение МС</w:t>
      </w:r>
      <w:r w:rsidR="00C40B74">
        <w:rPr>
          <w:rFonts w:ascii="Times New Roman" w:hAnsi="Times New Roman" w:cs="Times New Roman"/>
          <w:sz w:val="24"/>
          <w:szCs w:val="24"/>
        </w:rPr>
        <w:t xml:space="preserve"> МО г. Петергоф </w:t>
      </w:r>
      <w:r w:rsidRPr="003B342C">
        <w:rPr>
          <w:rFonts w:ascii="Times New Roman" w:hAnsi="Times New Roman" w:cs="Times New Roman"/>
          <w:sz w:val="24"/>
          <w:szCs w:val="24"/>
        </w:rPr>
        <w:t>от 22.11.2018</w:t>
      </w:r>
      <w:r w:rsidR="00C40B74">
        <w:rPr>
          <w:rFonts w:ascii="Times New Roman" w:hAnsi="Times New Roman" w:cs="Times New Roman"/>
          <w:sz w:val="24"/>
          <w:szCs w:val="24"/>
        </w:rPr>
        <w:t xml:space="preserve"> г.</w:t>
      </w:r>
      <w:r w:rsidRPr="003B342C">
        <w:rPr>
          <w:rFonts w:ascii="Times New Roman" w:hAnsi="Times New Roman" w:cs="Times New Roman"/>
          <w:sz w:val="24"/>
          <w:szCs w:val="24"/>
        </w:rPr>
        <w:t xml:space="preserve"> №</w:t>
      </w:r>
      <w:r w:rsidR="0036731D">
        <w:rPr>
          <w:rFonts w:ascii="Times New Roman" w:hAnsi="Times New Roman" w:cs="Times New Roman"/>
          <w:sz w:val="24"/>
          <w:szCs w:val="24"/>
        </w:rPr>
        <w:t xml:space="preserve"> </w:t>
      </w:r>
      <w:r w:rsidRPr="003B342C">
        <w:rPr>
          <w:rFonts w:ascii="Times New Roman" w:hAnsi="Times New Roman" w:cs="Times New Roman"/>
          <w:sz w:val="24"/>
          <w:szCs w:val="24"/>
        </w:rPr>
        <w:t xml:space="preserve">86 </w:t>
      </w:r>
      <w:r w:rsidRPr="00C40B74">
        <w:rPr>
          <w:rFonts w:ascii="Times New Roman" w:hAnsi="Times New Roman" w:cs="Times New Roman"/>
          <w:sz w:val="24"/>
          <w:szCs w:val="24"/>
        </w:rPr>
        <w:t xml:space="preserve">«Об утверждении Положения «Об оплате труда работников, замещающих должности, не являющиеся должностями муниципальной службы в органах местного самоуправления муниципального образования город Петергоф» </w:t>
      </w:r>
      <w:r w:rsidR="00C40B74" w:rsidRPr="00C40B74">
        <w:rPr>
          <w:rFonts w:ascii="Times New Roman" w:hAnsi="Times New Roman" w:cs="Times New Roman"/>
          <w:sz w:val="24"/>
          <w:szCs w:val="24"/>
        </w:rPr>
        <w:t xml:space="preserve">с изменениями, внесёнными </w:t>
      </w:r>
      <w:r w:rsidR="00497133">
        <w:rPr>
          <w:rFonts w:ascii="Times New Roman" w:hAnsi="Times New Roman" w:cs="Times New Roman"/>
          <w:sz w:val="24"/>
          <w:szCs w:val="24"/>
        </w:rPr>
        <w:t>р</w:t>
      </w:r>
      <w:r w:rsidR="00C40B74" w:rsidRPr="00C40B74">
        <w:rPr>
          <w:rFonts w:ascii="Times New Roman" w:hAnsi="Times New Roman" w:cs="Times New Roman"/>
          <w:sz w:val="24"/>
          <w:szCs w:val="24"/>
        </w:rPr>
        <w:t>ешением МС МО г. Петергоф  от 13.12.2018 г. № 99</w:t>
      </w:r>
      <w:r w:rsidR="00C516B4">
        <w:rPr>
          <w:rFonts w:ascii="Times New Roman" w:hAnsi="Times New Roman" w:cs="Times New Roman"/>
          <w:sz w:val="24"/>
          <w:szCs w:val="24"/>
        </w:rPr>
        <w:t>,</w:t>
      </w:r>
      <w:r w:rsidR="00C40B74" w:rsidRPr="00C40B74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14:paraId="2CE87161" w14:textId="77777777" w:rsidR="00C20C6B" w:rsidRDefault="00085B2C" w:rsidP="00C20C6B">
      <w:pPr>
        <w:pStyle w:val="a8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0C6B">
        <w:rPr>
          <w:rFonts w:ascii="Times New Roman" w:hAnsi="Times New Roman" w:cs="Times New Roman"/>
          <w:sz w:val="24"/>
          <w:szCs w:val="24"/>
        </w:rPr>
        <w:t xml:space="preserve">Пункт 11 Положения изложить в следующей редакции: «11. </w:t>
      </w:r>
      <w:hyperlink r:id="rId6" w:history="1">
        <w:r w:rsidR="00EB792C" w:rsidRPr="00C20C6B">
          <w:rPr>
            <w:rFonts w:ascii="Times New Roman" w:hAnsi="Times New Roman" w:cs="Times New Roman"/>
            <w:sz w:val="24"/>
            <w:szCs w:val="24"/>
          </w:rPr>
          <w:t>Размер базовой единицы</w:t>
        </w:r>
      </w:hyperlink>
      <w:r w:rsidR="00EB792C" w:rsidRPr="00C20C6B">
        <w:rPr>
          <w:rFonts w:ascii="Times New Roman" w:hAnsi="Times New Roman" w:cs="Times New Roman"/>
          <w:sz w:val="24"/>
          <w:szCs w:val="24"/>
        </w:rPr>
        <w:t>, принимаемой для расчета тарифных ставок (окладов)</w:t>
      </w:r>
      <w:r w:rsidR="002C26CC" w:rsidRPr="00C20C6B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="00EB792C" w:rsidRPr="00C20C6B">
        <w:rPr>
          <w:rFonts w:ascii="Times New Roman" w:hAnsi="Times New Roman" w:cs="Times New Roman"/>
          <w:sz w:val="24"/>
          <w:szCs w:val="24"/>
        </w:rPr>
        <w:t xml:space="preserve"> устанавливается законом Санкт-Петербурга о бюджете Санкт-Петербурга на очередной финансовый год</w:t>
      </w:r>
      <w:r w:rsidR="002C26CC" w:rsidRPr="00C20C6B">
        <w:rPr>
          <w:rFonts w:ascii="Times New Roman" w:hAnsi="Times New Roman" w:cs="Times New Roman"/>
          <w:sz w:val="24"/>
          <w:szCs w:val="24"/>
        </w:rPr>
        <w:t xml:space="preserve"> и плановый период,</w:t>
      </w:r>
      <w:r w:rsidR="00EB792C" w:rsidRPr="00C20C6B">
        <w:rPr>
          <w:rFonts w:ascii="Times New Roman" w:hAnsi="Times New Roman" w:cs="Times New Roman"/>
          <w:sz w:val="24"/>
          <w:szCs w:val="24"/>
        </w:rPr>
        <w:t xml:space="preserve"> принимаемой для расчета должностных окладов и тарифных ставок (окладов) работников государственных учреждений, находящихся в ведении исполнительных органов государственной власти Санкт-Петербурга</w:t>
      </w:r>
      <w:r w:rsidR="002C26CC" w:rsidRPr="00C20C6B">
        <w:rPr>
          <w:rFonts w:ascii="Times New Roman" w:hAnsi="Times New Roman" w:cs="Times New Roman"/>
          <w:sz w:val="24"/>
          <w:szCs w:val="24"/>
        </w:rPr>
        <w:t>.</w:t>
      </w:r>
      <w:r w:rsidRPr="00C20C6B">
        <w:rPr>
          <w:rFonts w:ascii="Times New Roman" w:hAnsi="Times New Roman" w:cs="Times New Roman"/>
          <w:sz w:val="24"/>
          <w:szCs w:val="24"/>
        </w:rPr>
        <w:t>»</w:t>
      </w:r>
      <w:r w:rsidR="002C26CC" w:rsidRPr="00C20C6B">
        <w:rPr>
          <w:rFonts w:ascii="Times New Roman" w:hAnsi="Times New Roman" w:cs="Times New Roman"/>
          <w:sz w:val="24"/>
          <w:szCs w:val="24"/>
        </w:rPr>
        <w:t>;</w:t>
      </w:r>
    </w:p>
    <w:p w14:paraId="3D9B93FD" w14:textId="09ED70C3" w:rsidR="00C20C6B" w:rsidRDefault="002C26CC" w:rsidP="00C20C6B">
      <w:pPr>
        <w:pStyle w:val="a8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0C6B">
        <w:rPr>
          <w:rFonts w:ascii="Times New Roman" w:hAnsi="Times New Roman" w:cs="Times New Roman"/>
          <w:sz w:val="24"/>
          <w:szCs w:val="24"/>
        </w:rPr>
        <w:t>Пункт 14 Положения исключить.</w:t>
      </w:r>
    </w:p>
    <w:p w14:paraId="31A380A1" w14:textId="07828E35" w:rsidR="002C26CC" w:rsidRPr="00C20C6B" w:rsidRDefault="002C26CC" w:rsidP="00C20C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0C6B">
        <w:rPr>
          <w:rFonts w:ascii="Times New Roman" w:hAnsi="Times New Roman" w:cs="Times New Roman"/>
          <w:sz w:val="24"/>
          <w:szCs w:val="24"/>
        </w:rPr>
        <w:t xml:space="preserve">2. Настоящее </w:t>
      </w:r>
      <w:r w:rsidR="00497133">
        <w:rPr>
          <w:rFonts w:ascii="Times New Roman" w:hAnsi="Times New Roman" w:cs="Times New Roman"/>
          <w:sz w:val="24"/>
          <w:szCs w:val="24"/>
        </w:rPr>
        <w:t>р</w:t>
      </w:r>
      <w:r w:rsidRPr="00C20C6B">
        <w:rPr>
          <w:rFonts w:ascii="Times New Roman" w:hAnsi="Times New Roman" w:cs="Times New Roman"/>
          <w:sz w:val="24"/>
          <w:szCs w:val="24"/>
        </w:rPr>
        <w:t>ешение вступает в силу со дня обнародования.</w:t>
      </w:r>
    </w:p>
    <w:p w14:paraId="3F004936" w14:textId="07977955" w:rsidR="003B342C" w:rsidRPr="00C20C6B" w:rsidRDefault="00865791" w:rsidP="00C20C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0C6B">
        <w:rPr>
          <w:rFonts w:ascii="Times New Roman" w:hAnsi="Times New Roman" w:cs="Times New Roman"/>
          <w:sz w:val="24"/>
          <w:szCs w:val="24"/>
        </w:rPr>
        <w:t>3</w:t>
      </w:r>
      <w:r w:rsidR="003B342C" w:rsidRPr="00C20C6B">
        <w:rPr>
          <w:rFonts w:ascii="Times New Roman" w:hAnsi="Times New Roman" w:cs="Times New Roman"/>
          <w:sz w:val="24"/>
          <w:szCs w:val="24"/>
        </w:rPr>
        <w:t xml:space="preserve">. Контроль за выполнением данного решения возложить </w:t>
      </w:r>
      <w:proofErr w:type="gramStart"/>
      <w:r w:rsidR="003B342C" w:rsidRPr="00C20C6B">
        <w:rPr>
          <w:rFonts w:ascii="Times New Roman" w:hAnsi="Times New Roman" w:cs="Times New Roman"/>
          <w:sz w:val="24"/>
          <w:szCs w:val="24"/>
        </w:rPr>
        <w:t>на  председателя</w:t>
      </w:r>
      <w:proofErr w:type="gramEnd"/>
      <w:r w:rsidR="003B342C" w:rsidRPr="00C20C6B">
        <w:rPr>
          <w:rFonts w:ascii="Times New Roman" w:hAnsi="Times New Roman" w:cs="Times New Roman"/>
          <w:sz w:val="24"/>
          <w:szCs w:val="24"/>
        </w:rPr>
        <w:t xml:space="preserve"> бюджетно- финансового  комитета Муниципального Совета МО г. Петергоф  </w:t>
      </w:r>
      <w:proofErr w:type="spellStart"/>
      <w:r w:rsidR="003B342C" w:rsidRPr="00C20C6B">
        <w:rPr>
          <w:rFonts w:ascii="Times New Roman" w:hAnsi="Times New Roman" w:cs="Times New Roman"/>
          <w:sz w:val="24"/>
          <w:szCs w:val="24"/>
        </w:rPr>
        <w:t>Хадикову</w:t>
      </w:r>
      <w:proofErr w:type="spellEnd"/>
      <w:r w:rsidR="003B342C" w:rsidRPr="00C20C6B">
        <w:rPr>
          <w:rFonts w:ascii="Times New Roman" w:hAnsi="Times New Roman" w:cs="Times New Roman"/>
          <w:sz w:val="24"/>
          <w:szCs w:val="24"/>
        </w:rPr>
        <w:t xml:space="preserve"> Н.Г.</w:t>
      </w:r>
    </w:p>
    <w:p w14:paraId="090564A1" w14:textId="77777777" w:rsidR="003B342C" w:rsidRPr="003B342C" w:rsidRDefault="003B342C" w:rsidP="003B342C">
      <w:pPr>
        <w:pStyle w:val="a4"/>
        <w:ind w:firstLine="0"/>
        <w:rPr>
          <w:sz w:val="24"/>
          <w:szCs w:val="24"/>
        </w:rPr>
      </w:pPr>
      <w:r w:rsidRPr="003B342C">
        <w:rPr>
          <w:sz w:val="24"/>
          <w:szCs w:val="24"/>
        </w:rPr>
        <w:t xml:space="preserve"> </w:t>
      </w:r>
    </w:p>
    <w:p w14:paraId="2EF216F5" w14:textId="77777777" w:rsidR="003B342C" w:rsidRPr="003B342C" w:rsidRDefault="003B342C" w:rsidP="003B342C">
      <w:pPr>
        <w:pStyle w:val="a4"/>
        <w:ind w:firstLine="0"/>
        <w:rPr>
          <w:sz w:val="24"/>
          <w:szCs w:val="24"/>
        </w:rPr>
      </w:pPr>
    </w:p>
    <w:p w14:paraId="18677DC3" w14:textId="77777777" w:rsidR="003B342C" w:rsidRPr="003B342C" w:rsidRDefault="003B342C" w:rsidP="003B342C">
      <w:pPr>
        <w:pStyle w:val="a4"/>
        <w:ind w:left="426" w:firstLine="0"/>
        <w:rPr>
          <w:sz w:val="24"/>
          <w:szCs w:val="24"/>
        </w:rPr>
      </w:pPr>
      <w:r w:rsidRPr="003B342C">
        <w:rPr>
          <w:sz w:val="24"/>
          <w:szCs w:val="24"/>
        </w:rPr>
        <w:t>Глава муниципального образования город Петергоф,</w:t>
      </w:r>
    </w:p>
    <w:p w14:paraId="555063A0" w14:textId="77777777" w:rsidR="003B342C" w:rsidRPr="003B342C" w:rsidRDefault="003B342C" w:rsidP="003B342C">
      <w:pPr>
        <w:pStyle w:val="a4"/>
        <w:ind w:left="426" w:firstLine="0"/>
        <w:rPr>
          <w:sz w:val="24"/>
          <w:szCs w:val="24"/>
        </w:rPr>
      </w:pPr>
      <w:r w:rsidRPr="003B342C">
        <w:rPr>
          <w:sz w:val="24"/>
          <w:szCs w:val="24"/>
        </w:rPr>
        <w:t>исполняющий полномочия</w:t>
      </w:r>
    </w:p>
    <w:p w14:paraId="2A3D98BD" w14:textId="5271536A" w:rsidR="00A45807" w:rsidRDefault="003B342C" w:rsidP="00865791">
      <w:pPr>
        <w:pStyle w:val="a4"/>
        <w:ind w:left="426" w:firstLine="0"/>
        <w:jc w:val="left"/>
      </w:pPr>
      <w:r w:rsidRPr="003B342C">
        <w:rPr>
          <w:sz w:val="24"/>
          <w:szCs w:val="24"/>
        </w:rPr>
        <w:t xml:space="preserve">председателя Муниципального Совета                                   </w:t>
      </w:r>
      <w:r w:rsidR="00865791">
        <w:rPr>
          <w:sz w:val="24"/>
          <w:szCs w:val="24"/>
        </w:rPr>
        <w:t xml:space="preserve">                 </w:t>
      </w:r>
      <w:r w:rsidRPr="003B342C">
        <w:rPr>
          <w:sz w:val="24"/>
          <w:szCs w:val="24"/>
        </w:rPr>
        <w:t xml:space="preserve">      С.В. Малик</w:t>
      </w:r>
    </w:p>
    <w:sectPr w:rsidR="00A45807" w:rsidSect="00C40B7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D141E"/>
    <w:multiLevelType w:val="hybridMultilevel"/>
    <w:tmpl w:val="D07A85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782198"/>
    <w:multiLevelType w:val="multilevel"/>
    <w:tmpl w:val="E7404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14"/>
    <w:rsid w:val="00073CC3"/>
    <w:rsid w:val="00085B2C"/>
    <w:rsid w:val="000D5719"/>
    <w:rsid w:val="000D6625"/>
    <w:rsid w:val="00192014"/>
    <w:rsid w:val="002C26CC"/>
    <w:rsid w:val="0036731D"/>
    <w:rsid w:val="003B342C"/>
    <w:rsid w:val="00497133"/>
    <w:rsid w:val="0057249A"/>
    <w:rsid w:val="00865791"/>
    <w:rsid w:val="008F65E8"/>
    <w:rsid w:val="00A45807"/>
    <w:rsid w:val="00B35F84"/>
    <w:rsid w:val="00C20C6B"/>
    <w:rsid w:val="00C40B74"/>
    <w:rsid w:val="00C516B4"/>
    <w:rsid w:val="00EB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C0EE4"/>
  <w15:chartTrackingRefBased/>
  <w15:docId w15:val="{33171377-3BC4-4EE0-8848-D370F524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42C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3B342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342C"/>
    <w:rPr>
      <w:b/>
      <w:bCs/>
    </w:rPr>
  </w:style>
  <w:style w:type="character" w:customStyle="1" w:styleId="10">
    <w:name w:val="Заголовок 1 Знак"/>
    <w:basedOn w:val="a0"/>
    <w:link w:val="1"/>
    <w:rsid w:val="003B342C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4">
    <w:name w:val="Body Text Indent"/>
    <w:basedOn w:val="a"/>
    <w:link w:val="a5"/>
    <w:rsid w:val="003B342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B342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6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662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40B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List Paragraph"/>
    <w:basedOn w:val="a"/>
    <w:uiPriority w:val="34"/>
    <w:qFormat/>
    <w:rsid w:val="00C40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3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5408919636451183665A07E31DCB5C4B63ABF0CDBCE42FEC96E8F22FR2SE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2018-12-14T08:14:00Z</cp:lastPrinted>
  <dcterms:created xsi:type="dcterms:W3CDTF">2019-02-14T09:45:00Z</dcterms:created>
  <dcterms:modified xsi:type="dcterms:W3CDTF">2019-03-01T11:00:00Z</dcterms:modified>
</cp:coreProperties>
</file>