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72E" w14:textId="5E5C3697" w:rsidR="006E2CC4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13F">
        <w:rPr>
          <w:rFonts w:ascii="Times New Roman" w:hAnsi="Times New Roman" w:cs="Times New Roman"/>
          <w:sz w:val="24"/>
          <w:szCs w:val="24"/>
        </w:rPr>
        <w:t>И</w:t>
      </w:r>
      <w:r w:rsidR="009C6193">
        <w:rPr>
          <w:rFonts w:ascii="Times New Roman" w:hAnsi="Times New Roman" w:cs="Times New Roman"/>
          <w:sz w:val="24"/>
          <w:szCs w:val="24"/>
        </w:rPr>
        <w:t>НФОРМАЦИ</w:t>
      </w:r>
      <w:r w:rsidRPr="00F5013F"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7163B4DB" w14:textId="239BD69D" w:rsidR="00F5013F" w:rsidRDefault="00F46F66" w:rsidP="00F50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013F" w:rsidRPr="00F5013F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</w:t>
      </w:r>
      <w:bookmarkStart w:id="0" w:name="_GoBack"/>
      <w:bookmarkEnd w:id="0"/>
      <w:r w:rsidR="00F5013F" w:rsidRPr="00F5013F">
        <w:rPr>
          <w:rFonts w:ascii="Times New Roman" w:hAnsi="Times New Roman" w:cs="Times New Roman"/>
          <w:sz w:val="24"/>
          <w:szCs w:val="24"/>
        </w:rPr>
        <w:t>ей и главных бухгалтеров муниципальных казенных учреждений и муниципального унитарного предприятия</w:t>
      </w:r>
      <w:r w:rsidR="009C6193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14:paraId="078BC16A" w14:textId="1787C62B" w:rsid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3827"/>
        <w:gridCol w:w="2835"/>
      </w:tblGrid>
      <w:tr w:rsidR="00F5013F" w14:paraId="4796D27D" w14:textId="77777777" w:rsidTr="00F5013F">
        <w:tc>
          <w:tcPr>
            <w:tcW w:w="846" w:type="dxa"/>
          </w:tcPr>
          <w:p w14:paraId="309DC82C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505C" w14:textId="7A3DD192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73991CD4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8027" w14:textId="48E4262B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учреждения, муниципального унитарного предприятия</w:t>
            </w:r>
          </w:p>
          <w:p w14:paraId="4F47B85B" w14:textId="30151CD2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4045AD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5A39" w14:textId="53F3EFB8" w:rsidR="00F5013F" w:rsidRDefault="002A2584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13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827" w:type="dxa"/>
          </w:tcPr>
          <w:p w14:paraId="2BDCD788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E40B" w14:textId="4CBDE3E6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14:paraId="460B0317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DFF6" w14:textId="5245423D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14:paraId="2B1E61B3" w14:textId="057AF8AE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,коп.)</w:t>
            </w:r>
          </w:p>
        </w:tc>
      </w:tr>
      <w:tr w:rsidR="00F46F66" w14:paraId="14AF56D7" w14:textId="77777777" w:rsidTr="00F5013F">
        <w:tc>
          <w:tcPr>
            <w:tcW w:w="846" w:type="dxa"/>
            <w:vMerge w:val="restart"/>
          </w:tcPr>
          <w:p w14:paraId="0015E3AD" w14:textId="6C6C771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14:paraId="1F86C278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62CC044A" w14:textId="0FDF2CBF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«Спортивно-оздоровительный центр»</w:t>
            </w:r>
          </w:p>
        </w:tc>
        <w:tc>
          <w:tcPr>
            <w:tcW w:w="3402" w:type="dxa"/>
          </w:tcPr>
          <w:p w14:paraId="47CD7DAD" w14:textId="372E5A42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315B2174" w14:textId="4143ACD4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Наталья Владимировна</w:t>
            </w:r>
          </w:p>
        </w:tc>
        <w:tc>
          <w:tcPr>
            <w:tcW w:w="2835" w:type="dxa"/>
          </w:tcPr>
          <w:p w14:paraId="101F1D2F" w14:textId="60016F32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46 316,14</w:t>
            </w:r>
          </w:p>
        </w:tc>
      </w:tr>
      <w:tr w:rsidR="00F46F66" w14:paraId="37DDB486" w14:textId="77777777" w:rsidTr="00F5013F">
        <w:tc>
          <w:tcPr>
            <w:tcW w:w="846" w:type="dxa"/>
            <w:vMerge/>
          </w:tcPr>
          <w:p w14:paraId="25A32384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E96354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6B2B7" w14:textId="0D1E8AC8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</w:tcPr>
          <w:p w14:paraId="41831316" w14:textId="4075EABD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2835" w:type="dxa"/>
          </w:tcPr>
          <w:p w14:paraId="5C800F74" w14:textId="7CD24A92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38 745,80</w:t>
            </w:r>
          </w:p>
        </w:tc>
      </w:tr>
      <w:tr w:rsidR="00F46F66" w14:paraId="3F0B9A30" w14:textId="77777777" w:rsidTr="00F5013F">
        <w:tc>
          <w:tcPr>
            <w:tcW w:w="846" w:type="dxa"/>
            <w:vMerge/>
          </w:tcPr>
          <w:p w14:paraId="4F635B49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1B1DADC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5ED83" w14:textId="2851D3B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3D1567EC" w14:textId="614F4449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</w:tcPr>
          <w:p w14:paraId="79409E73" w14:textId="5ECA979D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35 890,03</w:t>
            </w:r>
          </w:p>
        </w:tc>
      </w:tr>
      <w:tr w:rsidR="00F46F66" w14:paraId="3AF0FC9A" w14:textId="77777777" w:rsidTr="00F5013F">
        <w:tc>
          <w:tcPr>
            <w:tcW w:w="846" w:type="dxa"/>
            <w:vMerge w:val="restart"/>
          </w:tcPr>
          <w:p w14:paraId="3B26F962" w14:textId="07F274DC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14:paraId="4B60B312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29EC54CB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14:paraId="6139E530" w14:textId="69731D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51A524F" w14:textId="1FD10AB0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5DD45B71" w14:textId="6DF935D8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835" w:type="dxa"/>
          </w:tcPr>
          <w:p w14:paraId="36C4E77A" w14:textId="690A8E8C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51 370,17</w:t>
            </w:r>
          </w:p>
        </w:tc>
      </w:tr>
      <w:tr w:rsidR="00F46F66" w14:paraId="77B82901" w14:textId="77777777" w:rsidTr="00F5013F">
        <w:tc>
          <w:tcPr>
            <w:tcW w:w="846" w:type="dxa"/>
            <w:vMerge/>
          </w:tcPr>
          <w:p w14:paraId="4A176C2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F9CBD3A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44897" w14:textId="7EB131D6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14319FB3" w14:textId="39A5E70B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 Михайловна </w:t>
            </w:r>
          </w:p>
        </w:tc>
        <w:tc>
          <w:tcPr>
            <w:tcW w:w="2835" w:type="dxa"/>
          </w:tcPr>
          <w:p w14:paraId="4EC85D82" w14:textId="550B7B68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47 193,78</w:t>
            </w:r>
          </w:p>
        </w:tc>
      </w:tr>
      <w:tr w:rsidR="00F46F66" w14:paraId="32BC3493" w14:textId="77777777" w:rsidTr="00F5013F">
        <w:tc>
          <w:tcPr>
            <w:tcW w:w="846" w:type="dxa"/>
            <w:vMerge w:val="restart"/>
          </w:tcPr>
          <w:p w14:paraId="5886FFFF" w14:textId="73E80CC1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14:paraId="04CC32C8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4E17C3E2" w14:textId="08061F1B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информационная служба»</w:t>
            </w:r>
          </w:p>
        </w:tc>
        <w:tc>
          <w:tcPr>
            <w:tcW w:w="3402" w:type="dxa"/>
          </w:tcPr>
          <w:p w14:paraId="00C2A4AD" w14:textId="3374B809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46341FB8" w14:textId="097BF50B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5" w:type="dxa"/>
          </w:tcPr>
          <w:p w14:paraId="58B1A964" w14:textId="140A7128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50 946,90</w:t>
            </w:r>
          </w:p>
        </w:tc>
      </w:tr>
      <w:tr w:rsidR="00F46F66" w14:paraId="3BC34C22" w14:textId="77777777" w:rsidTr="00F5013F">
        <w:tc>
          <w:tcPr>
            <w:tcW w:w="846" w:type="dxa"/>
            <w:vMerge/>
          </w:tcPr>
          <w:p w14:paraId="198220F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03735F0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1D1759" w14:textId="708A3770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редактор-заместитель директора</w:t>
            </w:r>
          </w:p>
        </w:tc>
        <w:tc>
          <w:tcPr>
            <w:tcW w:w="3827" w:type="dxa"/>
          </w:tcPr>
          <w:p w14:paraId="64157F08" w14:textId="1EDF874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Атаевич</w:t>
            </w:r>
            <w:proofErr w:type="spellEnd"/>
          </w:p>
        </w:tc>
        <w:tc>
          <w:tcPr>
            <w:tcW w:w="2835" w:type="dxa"/>
          </w:tcPr>
          <w:p w14:paraId="27B73D9C" w14:textId="17A52380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31 752,11</w:t>
            </w:r>
          </w:p>
        </w:tc>
      </w:tr>
      <w:tr w:rsidR="00F46F66" w14:paraId="40CC4933" w14:textId="77777777" w:rsidTr="00F5013F">
        <w:tc>
          <w:tcPr>
            <w:tcW w:w="846" w:type="dxa"/>
            <w:vMerge/>
          </w:tcPr>
          <w:p w14:paraId="46AEBC7D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881DFAD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6EC8A3" w14:textId="1F56D03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</w:tcPr>
          <w:p w14:paraId="5A13F86B" w14:textId="5786AFEF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  <w:tc>
          <w:tcPr>
            <w:tcW w:w="2835" w:type="dxa"/>
          </w:tcPr>
          <w:p w14:paraId="4B2E0D97" w14:textId="093501BB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32 383,83</w:t>
            </w:r>
          </w:p>
        </w:tc>
      </w:tr>
      <w:tr w:rsidR="00F46F66" w14:paraId="3379D620" w14:textId="77777777" w:rsidTr="00F5013F">
        <w:tc>
          <w:tcPr>
            <w:tcW w:w="846" w:type="dxa"/>
            <w:vMerge w:val="restart"/>
          </w:tcPr>
          <w:p w14:paraId="1B512B65" w14:textId="170A1DE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14:paraId="1E6CF21B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муниципального образования город Петергоф </w:t>
            </w:r>
          </w:p>
          <w:p w14:paraId="13FA75D8" w14:textId="338CF97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«Форт»</w:t>
            </w:r>
          </w:p>
        </w:tc>
        <w:tc>
          <w:tcPr>
            <w:tcW w:w="3402" w:type="dxa"/>
          </w:tcPr>
          <w:p w14:paraId="0A87A322" w14:textId="466482EB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108A03A8" w14:textId="20280ED1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835" w:type="dxa"/>
          </w:tcPr>
          <w:p w14:paraId="19BAEF44" w14:textId="0C1CE5B8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F46F66" w14:paraId="63F3974F" w14:textId="77777777" w:rsidTr="00F5013F">
        <w:tc>
          <w:tcPr>
            <w:tcW w:w="846" w:type="dxa"/>
            <w:vMerge/>
          </w:tcPr>
          <w:p w14:paraId="7AEB4B8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FBD5F6C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0282EF" w14:textId="18FF4990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6E65D659" w14:textId="7F350684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Татьяна Игоревна</w:t>
            </w:r>
          </w:p>
        </w:tc>
        <w:tc>
          <w:tcPr>
            <w:tcW w:w="2835" w:type="dxa"/>
          </w:tcPr>
          <w:p w14:paraId="53DD1821" w14:textId="098E4F83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</w:tbl>
    <w:p w14:paraId="4ECA1E1C" w14:textId="77777777" w:rsidR="00F5013F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13F" w:rsidRPr="00F5013F" w:rsidSect="009C61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60"/>
    <w:rsid w:val="00161760"/>
    <w:rsid w:val="002A2584"/>
    <w:rsid w:val="00481867"/>
    <w:rsid w:val="006E2CC4"/>
    <w:rsid w:val="0083604C"/>
    <w:rsid w:val="009C6193"/>
    <w:rsid w:val="00F46F66"/>
    <w:rsid w:val="00F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E574"/>
  <w15:chartTrackingRefBased/>
  <w15:docId w15:val="{E42F50C9-CBE9-44B8-8422-663329B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2018-05-08T08:03:00Z</cp:lastPrinted>
  <dcterms:created xsi:type="dcterms:W3CDTF">2018-05-08T06:54:00Z</dcterms:created>
  <dcterms:modified xsi:type="dcterms:W3CDTF">2018-05-08T08:04:00Z</dcterms:modified>
</cp:coreProperties>
</file>